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5E2D" w14:textId="6D566D1C" w:rsidR="006B6E1E" w:rsidRDefault="004C3ECC" w:rsidP="00506BB0">
      <w:pPr>
        <w:jc w:val="right"/>
      </w:pPr>
      <w:r>
        <w:rPr>
          <w:rFonts w:hint="eastAsia"/>
        </w:rPr>
        <w:t>令和８</w:t>
      </w:r>
      <w:r w:rsidR="00506BB0">
        <w:rPr>
          <w:rFonts w:hint="eastAsia"/>
        </w:rPr>
        <w:t>年</w:t>
      </w:r>
      <w:r>
        <w:rPr>
          <w:rFonts w:hint="eastAsia"/>
        </w:rPr>
        <w:t xml:space="preserve">　</w:t>
      </w:r>
      <w:r w:rsidR="00506BB0">
        <w:rPr>
          <w:rFonts w:hint="eastAsia"/>
        </w:rPr>
        <w:t xml:space="preserve">　月</w:t>
      </w:r>
      <w:r>
        <w:rPr>
          <w:rFonts w:hint="eastAsia"/>
        </w:rPr>
        <w:t xml:space="preserve">　</w:t>
      </w:r>
      <w:r w:rsidR="00506BB0">
        <w:rPr>
          <w:rFonts w:hint="eastAsia"/>
        </w:rPr>
        <w:t xml:space="preserve">　日</w:t>
      </w:r>
    </w:p>
    <w:p w14:paraId="33B32193" w14:textId="7A1BC8CF" w:rsidR="00506BB0" w:rsidRDefault="00506BB0" w:rsidP="00506BB0">
      <w:pPr>
        <w:jc w:val="left"/>
      </w:pPr>
    </w:p>
    <w:p w14:paraId="16F3A72F" w14:textId="1C6184D4" w:rsidR="00506BB0" w:rsidRPr="00FC22F1" w:rsidRDefault="00506BB0" w:rsidP="00506BB0">
      <w:pPr>
        <w:jc w:val="left"/>
      </w:pPr>
    </w:p>
    <w:p w14:paraId="643168D1" w14:textId="211E9B64" w:rsidR="00506BB0" w:rsidRPr="00FC22F1" w:rsidRDefault="00506BB0" w:rsidP="00506BB0">
      <w:pPr>
        <w:ind w:firstLineChars="100" w:firstLine="240"/>
        <w:jc w:val="left"/>
      </w:pPr>
      <w:r w:rsidRPr="00FC22F1">
        <w:rPr>
          <w:rFonts w:hint="eastAsia"/>
        </w:rPr>
        <w:t xml:space="preserve">秋田県知事　</w:t>
      </w:r>
      <w:r w:rsidR="004C3ECC" w:rsidRPr="00FC22F1">
        <w:rPr>
          <w:rFonts w:hint="eastAsia"/>
        </w:rPr>
        <w:t>鈴　木　健　太</w:t>
      </w:r>
      <w:r w:rsidRPr="00FC22F1">
        <w:rPr>
          <w:rFonts w:hint="eastAsia"/>
        </w:rPr>
        <w:t xml:space="preserve">　宛</w:t>
      </w:r>
    </w:p>
    <w:p w14:paraId="19B11668" w14:textId="39B553C5" w:rsidR="00506BB0" w:rsidRPr="00FC22F1" w:rsidRDefault="00506BB0" w:rsidP="00506BB0">
      <w:pPr>
        <w:jc w:val="left"/>
      </w:pPr>
    </w:p>
    <w:p w14:paraId="7C5B8B0C" w14:textId="5EF24D6F" w:rsidR="00506BB0" w:rsidRPr="00FC22F1" w:rsidRDefault="00506BB0" w:rsidP="00506BB0">
      <w:pPr>
        <w:jc w:val="left"/>
      </w:pPr>
    </w:p>
    <w:p w14:paraId="109181C1" w14:textId="70B707C4" w:rsidR="00506BB0" w:rsidRPr="00FC22F1" w:rsidRDefault="00506BB0" w:rsidP="00506BB0">
      <w:pPr>
        <w:jc w:val="left"/>
      </w:pPr>
      <w:r w:rsidRPr="00FC22F1">
        <w:tab/>
      </w:r>
      <w:r w:rsidRPr="00FC22F1">
        <w:tab/>
      </w:r>
      <w:r w:rsidRPr="00FC22F1">
        <w:tab/>
      </w:r>
      <w:r w:rsidRPr="00FC22F1">
        <w:tab/>
      </w:r>
      <w:r w:rsidRPr="00FC22F1">
        <w:rPr>
          <w:rFonts w:hint="eastAsia"/>
        </w:rPr>
        <w:t>支援機関</w:t>
      </w:r>
    </w:p>
    <w:p w14:paraId="24E064BC" w14:textId="2B133978" w:rsidR="00506BB0" w:rsidRPr="00FC22F1" w:rsidRDefault="00506BB0" w:rsidP="00506BB0">
      <w:pPr>
        <w:jc w:val="left"/>
      </w:pPr>
      <w:r w:rsidRPr="00FC22F1">
        <w:tab/>
      </w:r>
      <w:r w:rsidRPr="00FC22F1">
        <w:tab/>
      </w:r>
      <w:r w:rsidRPr="00FC22F1">
        <w:tab/>
      </w:r>
      <w:r w:rsidRPr="00FC22F1">
        <w:tab/>
      </w:r>
      <w:r w:rsidRPr="00FC22F1">
        <w:tab/>
      </w:r>
      <w:r w:rsidRPr="00FC22F1">
        <w:rPr>
          <w:rFonts w:hint="eastAsia"/>
        </w:rPr>
        <w:t>住　　所</w:t>
      </w:r>
    </w:p>
    <w:p w14:paraId="63D14F49" w14:textId="37AD82BD" w:rsidR="00506BB0" w:rsidRPr="00FC22F1" w:rsidRDefault="00506BB0" w:rsidP="00506BB0">
      <w:pPr>
        <w:jc w:val="left"/>
      </w:pPr>
      <w:r w:rsidRPr="00FC22F1">
        <w:tab/>
      </w:r>
      <w:r w:rsidRPr="00FC22F1">
        <w:tab/>
      </w:r>
      <w:r w:rsidRPr="00FC22F1">
        <w:tab/>
      </w:r>
      <w:r w:rsidRPr="00FC22F1">
        <w:tab/>
      </w:r>
      <w:r w:rsidRPr="00FC22F1">
        <w:tab/>
      </w:r>
      <w:r w:rsidRPr="00FC22F1">
        <w:rPr>
          <w:rFonts w:hint="eastAsia"/>
        </w:rPr>
        <w:t>名　　称</w:t>
      </w:r>
    </w:p>
    <w:p w14:paraId="167D6800" w14:textId="631D5D5F" w:rsidR="00506BB0" w:rsidRPr="00FC22F1" w:rsidRDefault="00506BB0" w:rsidP="00506BB0">
      <w:pPr>
        <w:jc w:val="left"/>
      </w:pPr>
      <w:r w:rsidRPr="00FC22F1">
        <w:tab/>
      </w:r>
      <w:r w:rsidRPr="00FC22F1">
        <w:tab/>
      </w:r>
      <w:r w:rsidRPr="00FC22F1">
        <w:tab/>
      </w:r>
      <w:r w:rsidRPr="00FC22F1">
        <w:tab/>
      </w:r>
      <w:r w:rsidRPr="00FC22F1">
        <w:tab/>
      </w:r>
      <w:r w:rsidRPr="00FC22F1">
        <w:rPr>
          <w:rFonts w:hint="eastAsia"/>
        </w:rPr>
        <w:t>代表者名</w:t>
      </w:r>
    </w:p>
    <w:p w14:paraId="792E1FB6" w14:textId="79838798" w:rsidR="00506BB0" w:rsidRPr="00FC22F1" w:rsidRDefault="00506BB0" w:rsidP="00506BB0">
      <w:pPr>
        <w:jc w:val="left"/>
      </w:pPr>
    </w:p>
    <w:p w14:paraId="45F5C36F" w14:textId="12C38C3E" w:rsidR="00506BB0" w:rsidRPr="00FC22F1" w:rsidRDefault="00506BB0" w:rsidP="00506BB0">
      <w:pPr>
        <w:jc w:val="left"/>
      </w:pPr>
    </w:p>
    <w:p w14:paraId="72E7E3D0" w14:textId="71638664" w:rsidR="00506BB0" w:rsidRPr="00FC22F1" w:rsidRDefault="004C3ECC" w:rsidP="00506BB0">
      <w:pPr>
        <w:jc w:val="center"/>
      </w:pPr>
      <w:r w:rsidRPr="00FC22F1">
        <w:rPr>
          <w:rFonts w:hint="eastAsia"/>
        </w:rPr>
        <w:t>ものづくり経営戦略強化支援事業</w:t>
      </w:r>
      <w:r w:rsidR="00506BB0" w:rsidRPr="00FC22F1">
        <w:rPr>
          <w:rFonts w:hint="eastAsia"/>
        </w:rPr>
        <w:t>の事業計画に係る確認書</w:t>
      </w:r>
    </w:p>
    <w:p w14:paraId="61766582" w14:textId="16211248" w:rsidR="00506BB0" w:rsidRDefault="00506BB0" w:rsidP="00506BB0">
      <w:pPr>
        <w:jc w:val="left"/>
      </w:pPr>
    </w:p>
    <w:p w14:paraId="0DC716C5" w14:textId="29C14967" w:rsidR="00506BB0" w:rsidRDefault="00506BB0" w:rsidP="00506BB0">
      <w:pPr>
        <w:jc w:val="left"/>
      </w:pPr>
    </w:p>
    <w:p w14:paraId="7729B2FB" w14:textId="69503E39" w:rsidR="00506BB0" w:rsidRDefault="00506BB0" w:rsidP="00506BB0">
      <w:pPr>
        <w:ind w:firstLineChars="100" w:firstLine="240"/>
      </w:pPr>
      <w:r>
        <w:rPr>
          <w:rFonts w:hint="eastAsia"/>
        </w:rPr>
        <w:t>次の申請者が作成した事業計画書について、以下のとおり事業計画の妥当性や付加価値額の向上に資することが見込まれることを確認します。</w:t>
      </w:r>
    </w:p>
    <w:p w14:paraId="0E96C96E" w14:textId="686B9C51" w:rsidR="00506BB0" w:rsidRPr="00C76D98" w:rsidRDefault="00506BB0" w:rsidP="00506BB0">
      <w:pPr>
        <w:ind w:firstLineChars="100" w:firstLine="240"/>
        <w:rPr>
          <w:u w:val="single"/>
        </w:rPr>
      </w:pPr>
      <w:r w:rsidRPr="00C76D98">
        <w:rPr>
          <w:rFonts w:hint="eastAsia"/>
          <w:u w:val="single"/>
        </w:rPr>
        <w:t>また、当該申請者が本事業を円滑に実施できるように、事業実施期間中は責任をもって支援に取り組みます。さらに、補助事業が完了した後も、設定された目標を達成できるよう、申請者のニーズを踏まえ、一貫した伴走支援体制に取り組みます。</w:t>
      </w:r>
    </w:p>
    <w:p w14:paraId="0358B376" w14:textId="7CE955C9" w:rsidR="00506BB0" w:rsidRDefault="00506BB0" w:rsidP="00506BB0"/>
    <w:p w14:paraId="1E8CE866" w14:textId="1EBC4595" w:rsidR="00506BB0" w:rsidRDefault="00506BB0" w:rsidP="00506BB0"/>
    <w:tbl>
      <w:tblPr>
        <w:tblStyle w:val="a3"/>
        <w:tblW w:w="9742" w:type="dxa"/>
        <w:tblLayout w:type="fixed"/>
        <w:tblLook w:val="04A0" w:firstRow="1" w:lastRow="0" w:firstColumn="1" w:lastColumn="0" w:noHBand="0" w:noVBand="1"/>
      </w:tblPr>
      <w:tblGrid>
        <w:gridCol w:w="3671"/>
        <w:gridCol w:w="992"/>
        <w:gridCol w:w="5079"/>
      </w:tblGrid>
      <w:tr w:rsidR="00BE58B2" w14:paraId="4BF1BE9E" w14:textId="77777777" w:rsidTr="00DB66D1">
        <w:tc>
          <w:tcPr>
            <w:tcW w:w="3671" w:type="dxa"/>
            <w:tcBorders>
              <w:top w:val="single" w:sz="12" w:space="0" w:color="auto"/>
              <w:left w:val="single" w:sz="12" w:space="0" w:color="auto"/>
            </w:tcBorders>
          </w:tcPr>
          <w:p w14:paraId="03D6ECFE" w14:textId="5DE42318" w:rsidR="00BE58B2" w:rsidRPr="00DB66D1" w:rsidRDefault="00BE58B2" w:rsidP="00506BB0">
            <w:pPr>
              <w:rPr>
                <w:sz w:val="21"/>
                <w:szCs w:val="21"/>
              </w:rPr>
            </w:pPr>
            <w:r w:rsidRPr="00DB66D1">
              <w:rPr>
                <w:rFonts w:hint="eastAsia"/>
                <w:sz w:val="21"/>
                <w:szCs w:val="21"/>
              </w:rPr>
              <w:t>１．申請者名</w:t>
            </w:r>
          </w:p>
        </w:tc>
        <w:tc>
          <w:tcPr>
            <w:tcW w:w="6071" w:type="dxa"/>
            <w:gridSpan w:val="2"/>
            <w:tcBorders>
              <w:top w:val="single" w:sz="12" w:space="0" w:color="auto"/>
              <w:right w:val="single" w:sz="12" w:space="0" w:color="auto"/>
            </w:tcBorders>
          </w:tcPr>
          <w:p w14:paraId="674E8FDB" w14:textId="77777777" w:rsidR="00BE58B2" w:rsidRPr="00DB66D1" w:rsidRDefault="00BE58B2" w:rsidP="00506BB0">
            <w:pPr>
              <w:rPr>
                <w:sz w:val="21"/>
                <w:szCs w:val="21"/>
              </w:rPr>
            </w:pPr>
          </w:p>
        </w:tc>
      </w:tr>
      <w:tr w:rsidR="00BE58B2" w14:paraId="75E5BAC7" w14:textId="77777777" w:rsidTr="00DB66D1">
        <w:tc>
          <w:tcPr>
            <w:tcW w:w="3671" w:type="dxa"/>
            <w:tcBorders>
              <w:left w:val="single" w:sz="12" w:space="0" w:color="auto"/>
            </w:tcBorders>
          </w:tcPr>
          <w:p w14:paraId="142A891F" w14:textId="24F0EDD0" w:rsidR="00BE58B2" w:rsidRPr="00DB66D1" w:rsidRDefault="00BE58B2" w:rsidP="00506BB0">
            <w:pPr>
              <w:rPr>
                <w:sz w:val="21"/>
                <w:szCs w:val="21"/>
              </w:rPr>
            </w:pPr>
            <w:r w:rsidRPr="00DB66D1">
              <w:rPr>
                <w:rFonts w:hint="eastAsia"/>
                <w:sz w:val="21"/>
                <w:szCs w:val="21"/>
              </w:rPr>
              <w:t>２．事業のテーマ</w:t>
            </w:r>
          </w:p>
        </w:tc>
        <w:tc>
          <w:tcPr>
            <w:tcW w:w="6071" w:type="dxa"/>
            <w:gridSpan w:val="2"/>
            <w:tcBorders>
              <w:right w:val="single" w:sz="12" w:space="0" w:color="auto"/>
            </w:tcBorders>
          </w:tcPr>
          <w:p w14:paraId="3EDB15F2" w14:textId="77777777" w:rsidR="00BE58B2" w:rsidRPr="00DB66D1" w:rsidRDefault="00BE58B2" w:rsidP="00506BB0">
            <w:pPr>
              <w:rPr>
                <w:sz w:val="21"/>
                <w:szCs w:val="21"/>
              </w:rPr>
            </w:pPr>
          </w:p>
        </w:tc>
      </w:tr>
      <w:tr w:rsidR="00BE58B2" w14:paraId="36FA027F" w14:textId="77777777" w:rsidTr="00DB66D1">
        <w:tc>
          <w:tcPr>
            <w:tcW w:w="3671" w:type="dxa"/>
            <w:tcBorders>
              <w:left w:val="single" w:sz="12" w:space="0" w:color="auto"/>
            </w:tcBorders>
          </w:tcPr>
          <w:p w14:paraId="093B6AA5" w14:textId="457110FC" w:rsidR="00BE58B2" w:rsidRPr="00DB66D1" w:rsidRDefault="00BE58B2" w:rsidP="00506BB0">
            <w:pPr>
              <w:rPr>
                <w:sz w:val="21"/>
                <w:szCs w:val="21"/>
              </w:rPr>
            </w:pPr>
            <w:r w:rsidRPr="00DB66D1">
              <w:rPr>
                <w:rFonts w:hint="eastAsia"/>
                <w:sz w:val="21"/>
                <w:szCs w:val="21"/>
              </w:rPr>
              <w:t>３．支援機関担当者名</w:t>
            </w:r>
          </w:p>
        </w:tc>
        <w:tc>
          <w:tcPr>
            <w:tcW w:w="6071" w:type="dxa"/>
            <w:gridSpan w:val="2"/>
            <w:tcBorders>
              <w:right w:val="single" w:sz="12" w:space="0" w:color="auto"/>
            </w:tcBorders>
          </w:tcPr>
          <w:p w14:paraId="4776E347" w14:textId="110AE5C6" w:rsidR="00BE58B2" w:rsidRPr="00DB66D1" w:rsidRDefault="00BE58B2" w:rsidP="00506BB0">
            <w:pPr>
              <w:rPr>
                <w:sz w:val="21"/>
                <w:szCs w:val="21"/>
              </w:rPr>
            </w:pPr>
          </w:p>
        </w:tc>
      </w:tr>
      <w:tr w:rsidR="00BE58B2" w14:paraId="4BD98847" w14:textId="77777777" w:rsidTr="00DB66D1">
        <w:tc>
          <w:tcPr>
            <w:tcW w:w="3671" w:type="dxa"/>
            <w:tcBorders>
              <w:left w:val="single" w:sz="12" w:space="0" w:color="auto"/>
            </w:tcBorders>
          </w:tcPr>
          <w:p w14:paraId="303E8499" w14:textId="4395D2B2" w:rsidR="00BE58B2" w:rsidRPr="00DB66D1" w:rsidRDefault="00BE58B2" w:rsidP="00506BB0">
            <w:pPr>
              <w:rPr>
                <w:sz w:val="21"/>
                <w:szCs w:val="21"/>
              </w:rPr>
            </w:pPr>
            <w:r w:rsidRPr="00DB66D1">
              <w:rPr>
                <w:rFonts w:hint="eastAsia"/>
                <w:sz w:val="21"/>
                <w:szCs w:val="21"/>
              </w:rPr>
              <w:t>４．支援機関電話番号</w:t>
            </w:r>
          </w:p>
        </w:tc>
        <w:tc>
          <w:tcPr>
            <w:tcW w:w="6071" w:type="dxa"/>
            <w:gridSpan w:val="2"/>
            <w:tcBorders>
              <w:right w:val="single" w:sz="12" w:space="0" w:color="auto"/>
            </w:tcBorders>
          </w:tcPr>
          <w:p w14:paraId="6971BFD7" w14:textId="77777777" w:rsidR="00BE58B2" w:rsidRPr="00DB66D1" w:rsidRDefault="00BE58B2" w:rsidP="00506BB0">
            <w:pPr>
              <w:rPr>
                <w:sz w:val="21"/>
                <w:szCs w:val="21"/>
              </w:rPr>
            </w:pPr>
          </w:p>
        </w:tc>
      </w:tr>
      <w:tr w:rsidR="00BE58B2" w14:paraId="432868B7" w14:textId="77777777" w:rsidTr="00DB66D1">
        <w:tc>
          <w:tcPr>
            <w:tcW w:w="3671" w:type="dxa"/>
            <w:tcBorders>
              <w:left w:val="single" w:sz="12" w:space="0" w:color="auto"/>
              <w:bottom w:val="single" w:sz="12" w:space="0" w:color="auto"/>
            </w:tcBorders>
          </w:tcPr>
          <w:p w14:paraId="734DD838" w14:textId="66FBEA41" w:rsidR="00BE58B2" w:rsidRPr="00DB66D1" w:rsidRDefault="00BE58B2" w:rsidP="00506BB0">
            <w:pPr>
              <w:rPr>
                <w:sz w:val="21"/>
                <w:szCs w:val="21"/>
              </w:rPr>
            </w:pPr>
            <w:r w:rsidRPr="00DB66D1">
              <w:rPr>
                <w:rFonts w:hint="eastAsia"/>
                <w:sz w:val="21"/>
                <w:szCs w:val="21"/>
              </w:rPr>
              <w:t>５．支援機関担当者メールアドレス</w:t>
            </w:r>
          </w:p>
        </w:tc>
        <w:tc>
          <w:tcPr>
            <w:tcW w:w="6071" w:type="dxa"/>
            <w:gridSpan w:val="2"/>
            <w:tcBorders>
              <w:bottom w:val="single" w:sz="12" w:space="0" w:color="auto"/>
              <w:right w:val="single" w:sz="12" w:space="0" w:color="auto"/>
            </w:tcBorders>
          </w:tcPr>
          <w:p w14:paraId="0C6CC0AD" w14:textId="1C202674" w:rsidR="00BE58B2" w:rsidRPr="00DB66D1" w:rsidRDefault="00BE58B2" w:rsidP="00506BB0">
            <w:pPr>
              <w:rPr>
                <w:sz w:val="21"/>
                <w:szCs w:val="21"/>
              </w:rPr>
            </w:pPr>
          </w:p>
        </w:tc>
      </w:tr>
      <w:tr w:rsidR="00BE58B2" w14:paraId="3A981702" w14:textId="77777777" w:rsidTr="00C76D98">
        <w:tc>
          <w:tcPr>
            <w:tcW w:w="4663" w:type="dxa"/>
            <w:gridSpan w:val="2"/>
            <w:tcBorders>
              <w:top w:val="single" w:sz="12" w:space="0" w:color="auto"/>
              <w:left w:val="single" w:sz="12" w:space="0" w:color="auto"/>
              <w:right w:val="nil"/>
            </w:tcBorders>
          </w:tcPr>
          <w:p w14:paraId="7F0DBED2" w14:textId="764FB2E1" w:rsidR="00BE58B2" w:rsidRPr="00DB66D1" w:rsidRDefault="00BE58B2" w:rsidP="00506BB0">
            <w:pPr>
              <w:rPr>
                <w:sz w:val="21"/>
                <w:szCs w:val="21"/>
              </w:rPr>
            </w:pPr>
            <w:r w:rsidRPr="00DB66D1">
              <w:rPr>
                <w:rFonts w:hint="eastAsia"/>
                <w:sz w:val="21"/>
                <w:szCs w:val="21"/>
              </w:rPr>
              <w:t>６．確認事項</w:t>
            </w:r>
          </w:p>
        </w:tc>
        <w:tc>
          <w:tcPr>
            <w:tcW w:w="5079" w:type="dxa"/>
            <w:tcBorders>
              <w:top w:val="single" w:sz="12" w:space="0" w:color="auto"/>
              <w:left w:val="nil"/>
              <w:right w:val="single" w:sz="12" w:space="0" w:color="auto"/>
            </w:tcBorders>
          </w:tcPr>
          <w:p w14:paraId="4D5E6D68" w14:textId="77777777" w:rsidR="00BE58B2" w:rsidRPr="00DB66D1" w:rsidRDefault="00BE58B2" w:rsidP="00506BB0">
            <w:pPr>
              <w:rPr>
                <w:sz w:val="21"/>
                <w:szCs w:val="21"/>
              </w:rPr>
            </w:pPr>
          </w:p>
        </w:tc>
      </w:tr>
      <w:tr w:rsidR="00BE58B2" w14:paraId="57A85A4E" w14:textId="77777777" w:rsidTr="00C76D98">
        <w:tc>
          <w:tcPr>
            <w:tcW w:w="4663" w:type="dxa"/>
            <w:gridSpan w:val="2"/>
            <w:tcBorders>
              <w:left w:val="single" w:sz="12" w:space="0" w:color="auto"/>
            </w:tcBorders>
            <w:vAlign w:val="center"/>
          </w:tcPr>
          <w:p w14:paraId="487E345E" w14:textId="1693174D" w:rsidR="00BE58B2" w:rsidRPr="00DB66D1" w:rsidRDefault="00BE58B2" w:rsidP="00BE58B2">
            <w:pPr>
              <w:jc w:val="center"/>
              <w:rPr>
                <w:sz w:val="21"/>
                <w:szCs w:val="21"/>
              </w:rPr>
            </w:pPr>
            <w:r w:rsidRPr="00DB66D1">
              <w:rPr>
                <w:rFonts w:hint="eastAsia"/>
                <w:sz w:val="21"/>
                <w:szCs w:val="21"/>
              </w:rPr>
              <w:t>確認項目</w:t>
            </w:r>
          </w:p>
        </w:tc>
        <w:tc>
          <w:tcPr>
            <w:tcW w:w="5079" w:type="dxa"/>
            <w:tcBorders>
              <w:right w:val="single" w:sz="12" w:space="0" w:color="auto"/>
            </w:tcBorders>
            <w:vAlign w:val="center"/>
          </w:tcPr>
          <w:p w14:paraId="2CABD8C9" w14:textId="3FFD1AEA" w:rsidR="00BE58B2" w:rsidRPr="00DB66D1" w:rsidRDefault="00BE58B2" w:rsidP="00BE58B2">
            <w:pPr>
              <w:jc w:val="center"/>
              <w:rPr>
                <w:sz w:val="21"/>
                <w:szCs w:val="21"/>
              </w:rPr>
            </w:pPr>
            <w:r w:rsidRPr="00DB66D1">
              <w:rPr>
                <w:rFonts w:hint="eastAsia"/>
                <w:sz w:val="21"/>
                <w:szCs w:val="21"/>
              </w:rPr>
              <w:t>支援機関としての意見・見解</w:t>
            </w:r>
          </w:p>
        </w:tc>
      </w:tr>
      <w:tr w:rsidR="00BE58B2" w14:paraId="65EFC0CD" w14:textId="77777777" w:rsidTr="00C76D98">
        <w:tc>
          <w:tcPr>
            <w:tcW w:w="4663" w:type="dxa"/>
            <w:gridSpan w:val="2"/>
            <w:tcBorders>
              <w:left w:val="single" w:sz="12" w:space="0" w:color="auto"/>
            </w:tcBorders>
            <w:vAlign w:val="center"/>
          </w:tcPr>
          <w:p w14:paraId="5A1FF3F0" w14:textId="767A03A3" w:rsidR="00BE58B2" w:rsidRPr="00DB66D1" w:rsidRDefault="00E96409" w:rsidP="00DB66D1">
            <w:pPr>
              <w:pStyle w:val="a4"/>
              <w:numPr>
                <w:ilvl w:val="0"/>
                <w:numId w:val="1"/>
              </w:numPr>
              <w:ind w:leftChars="0"/>
              <w:rPr>
                <w:sz w:val="21"/>
                <w:szCs w:val="21"/>
              </w:rPr>
            </w:pPr>
            <w:r w:rsidRPr="00DB66D1">
              <w:rPr>
                <w:rFonts w:hint="eastAsia"/>
                <w:sz w:val="21"/>
                <w:szCs w:val="21"/>
              </w:rPr>
              <w:t>本取組の目的・内容が市場動向や申請者の強み等</w:t>
            </w:r>
            <w:r w:rsidR="004B07F0" w:rsidRPr="00DB66D1">
              <w:rPr>
                <w:rFonts w:hint="eastAsia"/>
                <w:sz w:val="21"/>
                <w:szCs w:val="21"/>
              </w:rPr>
              <w:t>を的確に分析、把握している事業であるか。</w:t>
            </w:r>
          </w:p>
        </w:tc>
        <w:tc>
          <w:tcPr>
            <w:tcW w:w="5079" w:type="dxa"/>
            <w:tcBorders>
              <w:right w:val="single" w:sz="12" w:space="0" w:color="auto"/>
            </w:tcBorders>
          </w:tcPr>
          <w:p w14:paraId="13A7F0F3" w14:textId="77777777" w:rsidR="00BE58B2" w:rsidRPr="00DB66D1" w:rsidRDefault="00BE58B2" w:rsidP="00506BB0">
            <w:pPr>
              <w:rPr>
                <w:sz w:val="21"/>
                <w:szCs w:val="21"/>
              </w:rPr>
            </w:pPr>
          </w:p>
          <w:p w14:paraId="42BC46E1" w14:textId="77777777" w:rsidR="00DB66D1" w:rsidRPr="00DB66D1" w:rsidRDefault="00DB66D1" w:rsidP="00506BB0">
            <w:pPr>
              <w:rPr>
                <w:sz w:val="21"/>
                <w:szCs w:val="21"/>
              </w:rPr>
            </w:pPr>
          </w:p>
          <w:p w14:paraId="02CA1150" w14:textId="77777777" w:rsidR="00DB66D1" w:rsidRPr="00DB66D1" w:rsidRDefault="00DB66D1" w:rsidP="00506BB0">
            <w:pPr>
              <w:rPr>
                <w:sz w:val="21"/>
                <w:szCs w:val="21"/>
              </w:rPr>
            </w:pPr>
          </w:p>
          <w:p w14:paraId="21D214CB" w14:textId="77777777" w:rsidR="00DB66D1" w:rsidRDefault="00DB66D1" w:rsidP="00506BB0">
            <w:pPr>
              <w:rPr>
                <w:sz w:val="21"/>
                <w:szCs w:val="21"/>
              </w:rPr>
            </w:pPr>
          </w:p>
          <w:p w14:paraId="16DE36FA" w14:textId="5539B498" w:rsidR="00ED4F99" w:rsidRPr="00DB66D1" w:rsidRDefault="00ED4F99" w:rsidP="00506BB0">
            <w:pPr>
              <w:rPr>
                <w:sz w:val="21"/>
                <w:szCs w:val="21"/>
              </w:rPr>
            </w:pPr>
          </w:p>
        </w:tc>
      </w:tr>
      <w:tr w:rsidR="004B07F0" w14:paraId="2BFA3362" w14:textId="77777777" w:rsidTr="00C76D98">
        <w:tc>
          <w:tcPr>
            <w:tcW w:w="4663" w:type="dxa"/>
            <w:gridSpan w:val="2"/>
            <w:tcBorders>
              <w:left w:val="single" w:sz="12" w:space="0" w:color="auto"/>
            </w:tcBorders>
            <w:vAlign w:val="center"/>
          </w:tcPr>
          <w:p w14:paraId="52FF402B" w14:textId="1056C88C" w:rsidR="004B07F0" w:rsidRPr="00DB66D1" w:rsidRDefault="004B07F0" w:rsidP="00DB66D1">
            <w:pPr>
              <w:pStyle w:val="a4"/>
              <w:numPr>
                <w:ilvl w:val="0"/>
                <w:numId w:val="1"/>
              </w:numPr>
              <w:ind w:leftChars="0"/>
              <w:rPr>
                <w:sz w:val="21"/>
                <w:szCs w:val="21"/>
              </w:rPr>
            </w:pPr>
            <w:r w:rsidRPr="00DB66D1">
              <w:rPr>
                <w:rFonts w:hint="eastAsia"/>
                <w:sz w:val="21"/>
                <w:szCs w:val="21"/>
              </w:rPr>
              <w:t>事業に要する経費が十分精査され、事業効果を得るために必要最小限の経費が適正に積算されているか。</w:t>
            </w:r>
          </w:p>
        </w:tc>
        <w:tc>
          <w:tcPr>
            <w:tcW w:w="5079" w:type="dxa"/>
            <w:tcBorders>
              <w:right w:val="single" w:sz="12" w:space="0" w:color="auto"/>
            </w:tcBorders>
          </w:tcPr>
          <w:p w14:paraId="2D64D22D" w14:textId="77777777" w:rsidR="004B07F0" w:rsidRPr="00DB66D1" w:rsidRDefault="004B07F0" w:rsidP="00506BB0">
            <w:pPr>
              <w:rPr>
                <w:sz w:val="21"/>
                <w:szCs w:val="21"/>
              </w:rPr>
            </w:pPr>
          </w:p>
          <w:p w14:paraId="19BEAB14" w14:textId="77777777" w:rsidR="00DB66D1" w:rsidRPr="00DB66D1" w:rsidRDefault="00DB66D1" w:rsidP="00506BB0">
            <w:pPr>
              <w:rPr>
                <w:sz w:val="21"/>
                <w:szCs w:val="21"/>
              </w:rPr>
            </w:pPr>
          </w:p>
          <w:p w14:paraId="57A050A3" w14:textId="77777777" w:rsidR="00DB66D1" w:rsidRPr="00DB66D1" w:rsidRDefault="00DB66D1" w:rsidP="00506BB0">
            <w:pPr>
              <w:rPr>
                <w:sz w:val="21"/>
                <w:szCs w:val="21"/>
              </w:rPr>
            </w:pPr>
          </w:p>
          <w:p w14:paraId="254D9281" w14:textId="42B5E85F" w:rsidR="00DB66D1" w:rsidRPr="00DB66D1" w:rsidRDefault="00DB66D1" w:rsidP="00506BB0">
            <w:pPr>
              <w:rPr>
                <w:sz w:val="21"/>
                <w:szCs w:val="21"/>
              </w:rPr>
            </w:pPr>
          </w:p>
        </w:tc>
      </w:tr>
      <w:tr w:rsidR="004B07F0" w14:paraId="6F77DE8D" w14:textId="77777777" w:rsidTr="00C76D98">
        <w:tc>
          <w:tcPr>
            <w:tcW w:w="4663" w:type="dxa"/>
            <w:gridSpan w:val="2"/>
            <w:tcBorders>
              <w:left w:val="single" w:sz="12" w:space="0" w:color="auto"/>
            </w:tcBorders>
            <w:vAlign w:val="center"/>
          </w:tcPr>
          <w:p w14:paraId="48F0879D" w14:textId="626BF087" w:rsidR="004B07F0" w:rsidRPr="00DB66D1" w:rsidRDefault="004B07F0" w:rsidP="00DB66D1">
            <w:pPr>
              <w:pStyle w:val="a4"/>
              <w:numPr>
                <w:ilvl w:val="0"/>
                <w:numId w:val="1"/>
              </w:numPr>
              <w:ind w:leftChars="0"/>
              <w:rPr>
                <w:sz w:val="21"/>
                <w:szCs w:val="21"/>
              </w:rPr>
            </w:pPr>
            <w:r w:rsidRPr="00DB66D1">
              <w:rPr>
                <w:rFonts w:hint="eastAsia"/>
                <w:sz w:val="21"/>
                <w:szCs w:val="21"/>
              </w:rPr>
              <w:lastRenderedPageBreak/>
              <w:t>本取組は従来の取組と異なり、</w:t>
            </w:r>
            <w:r w:rsidR="00605635" w:rsidRPr="00DB66D1">
              <w:rPr>
                <w:rFonts w:hint="eastAsia"/>
                <w:sz w:val="21"/>
                <w:szCs w:val="21"/>
              </w:rPr>
              <w:t>新たな受注先への対応や新たな産業製品の生産に繋がる取組であり、単なる事業拡大（増産）や既存設備の更新に留まっていないか。</w:t>
            </w:r>
          </w:p>
        </w:tc>
        <w:tc>
          <w:tcPr>
            <w:tcW w:w="5079" w:type="dxa"/>
            <w:tcBorders>
              <w:right w:val="single" w:sz="12" w:space="0" w:color="auto"/>
            </w:tcBorders>
          </w:tcPr>
          <w:p w14:paraId="5B37618C" w14:textId="77777777" w:rsidR="004B07F0" w:rsidRPr="00DB66D1" w:rsidRDefault="004B07F0" w:rsidP="00506BB0">
            <w:pPr>
              <w:rPr>
                <w:sz w:val="21"/>
                <w:szCs w:val="21"/>
              </w:rPr>
            </w:pPr>
          </w:p>
          <w:p w14:paraId="5B7D97A6" w14:textId="77777777" w:rsidR="00DB66D1" w:rsidRPr="00DB66D1" w:rsidRDefault="00DB66D1" w:rsidP="00506BB0">
            <w:pPr>
              <w:rPr>
                <w:sz w:val="21"/>
                <w:szCs w:val="21"/>
              </w:rPr>
            </w:pPr>
          </w:p>
          <w:p w14:paraId="481202C5" w14:textId="77777777" w:rsidR="00DB66D1" w:rsidRPr="00DB66D1" w:rsidRDefault="00DB66D1" w:rsidP="00506BB0">
            <w:pPr>
              <w:rPr>
                <w:sz w:val="21"/>
                <w:szCs w:val="21"/>
              </w:rPr>
            </w:pPr>
          </w:p>
          <w:p w14:paraId="4E8F6DE6" w14:textId="7C2F9271" w:rsidR="00DB66D1" w:rsidRPr="00DB66D1" w:rsidRDefault="00DB66D1" w:rsidP="00506BB0">
            <w:pPr>
              <w:rPr>
                <w:sz w:val="21"/>
                <w:szCs w:val="21"/>
              </w:rPr>
            </w:pPr>
          </w:p>
        </w:tc>
      </w:tr>
      <w:tr w:rsidR="00605635" w14:paraId="1D09421A" w14:textId="77777777" w:rsidTr="00C76D98">
        <w:tc>
          <w:tcPr>
            <w:tcW w:w="4663" w:type="dxa"/>
            <w:gridSpan w:val="2"/>
            <w:tcBorders>
              <w:left w:val="single" w:sz="12" w:space="0" w:color="auto"/>
            </w:tcBorders>
            <w:vAlign w:val="center"/>
          </w:tcPr>
          <w:p w14:paraId="1C98B093" w14:textId="0A1F5267" w:rsidR="00605635" w:rsidRPr="00DB66D1" w:rsidRDefault="00605635" w:rsidP="00DB66D1">
            <w:pPr>
              <w:pStyle w:val="a4"/>
              <w:numPr>
                <w:ilvl w:val="0"/>
                <w:numId w:val="1"/>
              </w:numPr>
              <w:ind w:leftChars="0"/>
              <w:rPr>
                <w:sz w:val="21"/>
                <w:szCs w:val="21"/>
              </w:rPr>
            </w:pPr>
            <w:r w:rsidRPr="00DB66D1">
              <w:rPr>
                <w:rFonts w:hint="eastAsia"/>
                <w:sz w:val="21"/>
                <w:szCs w:val="21"/>
              </w:rPr>
              <w:t>本取組が、ビジネスとして実現性・継続性が高く、</w:t>
            </w:r>
            <w:r w:rsidR="00DB66D1">
              <w:rPr>
                <w:rFonts w:hint="eastAsia"/>
                <w:sz w:val="21"/>
                <w:szCs w:val="21"/>
              </w:rPr>
              <w:t>申請者</w:t>
            </w:r>
            <w:r w:rsidRPr="00DB66D1">
              <w:rPr>
                <w:rFonts w:hint="eastAsia"/>
                <w:sz w:val="21"/>
                <w:szCs w:val="21"/>
              </w:rPr>
              <w:t>において実現可能であるか。目標の設定は適正か。将来的に事業拡大が見込めるか。</w:t>
            </w:r>
          </w:p>
        </w:tc>
        <w:tc>
          <w:tcPr>
            <w:tcW w:w="5079" w:type="dxa"/>
            <w:tcBorders>
              <w:right w:val="single" w:sz="12" w:space="0" w:color="auto"/>
            </w:tcBorders>
          </w:tcPr>
          <w:p w14:paraId="2AF3305B" w14:textId="77777777" w:rsidR="00605635" w:rsidRDefault="00605635" w:rsidP="00506BB0">
            <w:pPr>
              <w:rPr>
                <w:sz w:val="21"/>
                <w:szCs w:val="21"/>
              </w:rPr>
            </w:pPr>
          </w:p>
          <w:p w14:paraId="7301E2F8" w14:textId="77777777" w:rsidR="00DB66D1" w:rsidRDefault="00DB66D1" w:rsidP="00506BB0">
            <w:pPr>
              <w:rPr>
                <w:sz w:val="21"/>
                <w:szCs w:val="21"/>
              </w:rPr>
            </w:pPr>
          </w:p>
          <w:p w14:paraId="3B217D88" w14:textId="77777777" w:rsidR="00DB66D1" w:rsidRDefault="00DB66D1" w:rsidP="00506BB0">
            <w:pPr>
              <w:rPr>
                <w:sz w:val="21"/>
                <w:szCs w:val="21"/>
              </w:rPr>
            </w:pPr>
          </w:p>
          <w:p w14:paraId="28BAB046" w14:textId="2A6D389C" w:rsidR="00DB66D1" w:rsidRPr="00DB66D1" w:rsidRDefault="00DB66D1" w:rsidP="00506BB0">
            <w:pPr>
              <w:rPr>
                <w:sz w:val="21"/>
                <w:szCs w:val="21"/>
              </w:rPr>
            </w:pPr>
          </w:p>
        </w:tc>
      </w:tr>
      <w:tr w:rsidR="00605635" w14:paraId="462EADBE" w14:textId="77777777" w:rsidTr="00C76D98">
        <w:tc>
          <w:tcPr>
            <w:tcW w:w="4663" w:type="dxa"/>
            <w:gridSpan w:val="2"/>
            <w:tcBorders>
              <w:left w:val="single" w:sz="12" w:space="0" w:color="auto"/>
            </w:tcBorders>
            <w:vAlign w:val="center"/>
          </w:tcPr>
          <w:p w14:paraId="2D46F1FE" w14:textId="69B5B15B" w:rsidR="00605635" w:rsidRPr="00DB66D1" w:rsidRDefault="00605635" w:rsidP="00DB66D1">
            <w:pPr>
              <w:pStyle w:val="a4"/>
              <w:numPr>
                <w:ilvl w:val="0"/>
                <w:numId w:val="1"/>
              </w:numPr>
              <w:ind w:leftChars="0"/>
              <w:rPr>
                <w:sz w:val="21"/>
                <w:szCs w:val="21"/>
              </w:rPr>
            </w:pPr>
            <w:r w:rsidRPr="00DB66D1">
              <w:rPr>
                <w:rFonts w:hint="eastAsia"/>
                <w:sz w:val="21"/>
                <w:szCs w:val="21"/>
              </w:rPr>
              <w:t>本取組が、県内の他事業者への発注増や県際収支の改善（県外からの移入減少、県外への移出増）が見込め、地域経済への波及効果をもたらすものであるか。</w:t>
            </w:r>
          </w:p>
        </w:tc>
        <w:tc>
          <w:tcPr>
            <w:tcW w:w="5079" w:type="dxa"/>
            <w:tcBorders>
              <w:right w:val="single" w:sz="12" w:space="0" w:color="auto"/>
            </w:tcBorders>
          </w:tcPr>
          <w:p w14:paraId="4E147B58" w14:textId="77777777" w:rsidR="00605635" w:rsidRDefault="00605635" w:rsidP="00506BB0">
            <w:pPr>
              <w:rPr>
                <w:sz w:val="21"/>
                <w:szCs w:val="21"/>
              </w:rPr>
            </w:pPr>
          </w:p>
          <w:p w14:paraId="02A41155" w14:textId="77777777" w:rsidR="00DB66D1" w:rsidRDefault="00DB66D1" w:rsidP="00506BB0">
            <w:pPr>
              <w:rPr>
                <w:sz w:val="21"/>
                <w:szCs w:val="21"/>
              </w:rPr>
            </w:pPr>
          </w:p>
          <w:p w14:paraId="1C81B2CB" w14:textId="77777777" w:rsidR="00DB66D1" w:rsidRDefault="00DB66D1" w:rsidP="00506BB0">
            <w:pPr>
              <w:rPr>
                <w:sz w:val="21"/>
                <w:szCs w:val="21"/>
              </w:rPr>
            </w:pPr>
          </w:p>
          <w:p w14:paraId="15BE722C" w14:textId="36B4C720" w:rsidR="00DB66D1" w:rsidRPr="00DB66D1" w:rsidRDefault="00DB66D1" w:rsidP="00506BB0">
            <w:pPr>
              <w:rPr>
                <w:sz w:val="21"/>
                <w:szCs w:val="21"/>
              </w:rPr>
            </w:pPr>
          </w:p>
        </w:tc>
      </w:tr>
      <w:tr w:rsidR="00605635" w14:paraId="2257857E" w14:textId="77777777" w:rsidTr="00C76D98">
        <w:tc>
          <w:tcPr>
            <w:tcW w:w="4663" w:type="dxa"/>
            <w:gridSpan w:val="2"/>
            <w:tcBorders>
              <w:left w:val="single" w:sz="12" w:space="0" w:color="auto"/>
            </w:tcBorders>
            <w:vAlign w:val="center"/>
          </w:tcPr>
          <w:p w14:paraId="335F13CD" w14:textId="2A342DBF" w:rsidR="00605635" w:rsidRPr="00DB66D1" w:rsidRDefault="00605635" w:rsidP="00DB66D1">
            <w:pPr>
              <w:pStyle w:val="a4"/>
              <w:numPr>
                <w:ilvl w:val="0"/>
                <w:numId w:val="1"/>
              </w:numPr>
              <w:ind w:leftChars="0"/>
              <w:rPr>
                <w:sz w:val="21"/>
                <w:szCs w:val="21"/>
              </w:rPr>
            </w:pPr>
            <w:r w:rsidRPr="00DB66D1">
              <w:rPr>
                <w:rFonts w:hint="eastAsia"/>
                <w:sz w:val="21"/>
                <w:szCs w:val="21"/>
              </w:rPr>
              <w:t>資金計画（金融機関からの</w:t>
            </w:r>
            <w:r w:rsidR="00DB66D1" w:rsidRPr="00DB66D1">
              <w:rPr>
                <w:rFonts w:hint="eastAsia"/>
                <w:sz w:val="21"/>
                <w:szCs w:val="21"/>
              </w:rPr>
              <w:t>理解が得られている等）に関して、確実に実行可能であるか。</w:t>
            </w:r>
          </w:p>
        </w:tc>
        <w:tc>
          <w:tcPr>
            <w:tcW w:w="5079" w:type="dxa"/>
            <w:tcBorders>
              <w:right w:val="single" w:sz="12" w:space="0" w:color="auto"/>
            </w:tcBorders>
          </w:tcPr>
          <w:p w14:paraId="4E8BEC09" w14:textId="77777777" w:rsidR="00605635" w:rsidRDefault="00605635" w:rsidP="00506BB0">
            <w:pPr>
              <w:rPr>
                <w:sz w:val="21"/>
                <w:szCs w:val="21"/>
              </w:rPr>
            </w:pPr>
          </w:p>
          <w:p w14:paraId="190EC966" w14:textId="77777777" w:rsidR="00DB66D1" w:rsidRDefault="00DB66D1" w:rsidP="00506BB0">
            <w:pPr>
              <w:rPr>
                <w:sz w:val="21"/>
                <w:szCs w:val="21"/>
              </w:rPr>
            </w:pPr>
          </w:p>
          <w:p w14:paraId="28A65C3D" w14:textId="77777777" w:rsidR="00DB66D1" w:rsidRDefault="00DB66D1" w:rsidP="00506BB0">
            <w:pPr>
              <w:rPr>
                <w:sz w:val="21"/>
                <w:szCs w:val="21"/>
              </w:rPr>
            </w:pPr>
          </w:p>
          <w:p w14:paraId="11071033" w14:textId="77777777" w:rsidR="00DB66D1" w:rsidRDefault="00DB66D1" w:rsidP="00506BB0">
            <w:pPr>
              <w:rPr>
                <w:sz w:val="21"/>
                <w:szCs w:val="21"/>
              </w:rPr>
            </w:pPr>
          </w:p>
          <w:p w14:paraId="618765C1" w14:textId="112D46F0" w:rsidR="00DB66D1" w:rsidRPr="00DB66D1" w:rsidRDefault="00DB66D1" w:rsidP="00506BB0">
            <w:pPr>
              <w:rPr>
                <w:sz w:val="21"/>
                <w:szCs w:val="21"/>
              </w:rPr>
            </w:pPr>
          </w:p>
        </w:tc>
      </w:tr>
      <w:tr w:rsidR="00DB66D1" w14:paraId="1B3E9353" w14:textId="77777777" w:rsidTr="00C76D98">
        <w:tc>
          <w:tcPr>
            <w:tcW w:w="4663" w:type="dxa"/>
            <w:gridSpan w:val="2"/>
            <w:tcBorders>
              <w:left w:val="single" w:sz="12" w:space="0" w:color="auto"/>
            </w:tcBorders>
            <w:vAlign w:val="center"/>
          </w:tcPr>
          <w:p w14:paraId="5C04768E" w14:textId="0DAA3180" w:rsidR="00DB66D1" w:rsidRPr="00DB66D1" w:rsidRDefault="00DB66D1" w:rsidP="00DB66D1">
            <w:pPr>
              <w:pStyle w:val="a4"/>
              <w:numPr>
                <w:ilvl w:val="0"/>
                <w:numId w:val="1"/>
              </w:numPr>
              <w:ind w:leftChars="0"/>
              <w:rPr>
                <w:sz w:val="21"/>
                <w:szCs w:val="21"/>
              </w:rPr>
            </w:pPr>
            <w:r w:rsidRPr="00DB66D1">
              <w:rPr>
                <w:rFonts w:hint="eastAsia"/>
                <w:sz w:val="21"/>
                <w:szCs w:val="21"/>
              </w:rPr>
              <w:t>本取組により、</w:t>
            </w:r>
            <w:r w:rsidR="00ED4F99">
              <w:rPr>
                <w:rFonts w:hint="eastAsia"/>
                <w:sz w:val="21"/>
                <w:szCs w:val="21"/>
              </w:rPr>
              <w:t>給与支給総額</w:t>
            </w:r>
            <w:r w:rsidRPr="00DB66D1">
              <w:rPr>
                <w:rFonts w:hint="eastAsia"/>
                <w:sz w:val="21"/>
                <w:szCs w:val="21"/>
              </w:rPr>
              <w:t>の向上が見込めるか。</w:t>
            </w:r>
          </w:p>
        </w:tc>
        <w:tc>
          <w:tcPr>
            <w:tcW w:w="5079" w:type="dxa"/>
            <w:tcBorders>
              <w:right w:val="single" w:sz="12" w:space="0" w:color="auto"/>
            </w:tcBorders>
          </w:tcPr>
          <w:p w14:paraId="7D5DAEB4" w14:textId="77777777" w:rsidR="00DB66D1" w:rsidRDefault="00DB66D1" w:rsidP="00506BB0">
            <w:pPr>
              <w:rPr>
                <w:sz w:val="21"/>
                <w:szCs w:val="21"/>
              </w:rPr>
            </w:pPr>
          </w:p>
          <w:p w14:paraId="4F4CC6DD" w14:textId="77777777" w:rsidR="00DB66D1" w:rsidRDefault="00DB66D1" w:rsidP="00506BB0">
            <w:pPr>
              <w:rPr>
                <w:sz w:val="21"/>
                <w:szCs w:val="21"/>
              </w:rPr>
            </w:pPr>
          </w:p>
          <w:p w14:paraId="7BFE2948" w14:textId="77777777" w:rsidR="00DB66D1" w:rsidRDefault="00DB66D1" w:rsidP="00506BB0">
            <w:pPr>
              <w:rPr>
                <w:sz w:val="21"/>
                <w:szCs w:val="21"/>
              </w:rPr>
            </w:pPr>
          </w:p>
          <w:p w14:paraId="0F0A1F8E" w14:textId="77777777" w:rsidR="00DB66D1" w:rsidRDefault="00DB66D1" w:rsidP="00506BB0">
            <w:pPr>
              <w:rPr>
                <w:sz w:val="21"/>
                <w:szCs w:val="21"/>
              </w:rPr>
            </w:pPr>
          </w:p>
          <w:p w14:paraId="3244FA2E" w14:textId="6082A53E" w:rsidR="00DB66D1" w:rsidRPr="00DB66D1" w:rsidRDefault="00DB66D1" w:rsidP="00506BB0">
            <w:pPr>
              <w:rPr>
                <w:sz w:val="21"/>
                <w:szCs w:val="21"/>
              </w:rPr>
            </w:pPr>
          </w:p>
        </w:tc>
      </w:tr>
      <w:tr w:rsidR="00DB66D1" w14:paraId="142D2DF0" w14:textId="77777777" w:rsidTr="00C76D98">
        <w:tc>
          <w:tcPr>
            <w:tcW w:w="4663" w:type="dxa"/>
            <w:gridSpan w:val="2"/>
            <w:tcBorders>
              <w:left w:val="single" w:sz="12" w:space="0" w:color="auto"/>
              <w:bottom w:val="single" w:sz="12" w:space="0" w:color="auto"/>
            </w:tcBorders>
            <w:vAlign w:val="center"/>
          </w:tcPr>
          <w:p w14:paraId="389C3BC5" w14:textId="7780D843" w:rsidR="00DB66D1" w:rsidRPr="00DB66D1" w:rsidRDefault="00DB66D1" w:rsidP="00DB66D1">
            <w:pPr>
              <w:pStyle w:val="a4"/>
              <w:numPr>
                <w:ilvl w:val="0"/>
                <w:numId w:val="1"/>
              </w:numPr>
              <w:ind w:leftChars="0"/>
              <w:rPr>
                <w:sz w:val="21"/>
                <w:szCs w:val="21"/>
              </w:rPr>
            </w:pPr>
            <w:r w:rsidRPr="00DB66D1">
              <w:rPr>
                <w:rFonts w:hint="eastAsia"/>
                <w:sz w:val="21"/>
                <w:szCs w:val="21"/>
              </w:rPr>
              <w:t>その他（　　　　　　　　　　）</w:t>
            </w:r>
          </w:p>
        </w:tc>
        <w:tc>
          <w:tcPr>
            <w:tcW w:w="5079" w:type="dxa"/>
            <w:tcBorders>
              <w:bottom w:val="single" w:sz="12" w:space="0" w:color="auto"/>
              <w:right w:val="single" w:sz="12" w:space="0" w:color="auto"/>
            </w:tcBorders>
          </w:tcPr>
          <w:p w14:paraId="6D503D05" w14:textId="77777777" w:rsidR="00DB66D1" w:rsidRDefault="00DB66D1" w:rsidP="00506BB0">
            <w:pPr>
              <w:rPr>
                <w:sz w:val="21"/>
                <w:szCs w:val="21"/>
              </w:rPr>
            </w:pPr>
          </w:p>
          <w:p w14:paraId="0DBA94CF" w14:textId="77777777" w:rsidR="00DB66D1" w:rsidRDefault="00DB66D1" w:rsidP="00506BB0">
            <w:pPr>
              <w:rPr>
                <w:sz w:val="21"/>
                <w:szCs w:val="21"/>
              </w:rPr>
            </w:pPr>
          </w:p>
          <w:p w14:paraId="6D81C355" w14:textId="77777777" w:rsidR="00DB66D1" w:rsidRDefault="00DB66D1" w:rsidP="00506BB0">
            <w:pPr>
              <w:rPr>
                <w:sz w:val="21"/>
                <w:szCs w:val="21"/>
              </w:rPr>
            </w:pPr>
          </w:p>
          <w:p w14:paraId="0717C06C" w14:textId="77777777" w:rsidR="00DB66D1" w:rsidRDefault="00DB66D1" w:rsidP="00506BB0">
            <w:pPr>
              <w:rPr>
                <w:sz w:val="21"/>
                <w:szCs w:val="21"/>
              </w:rPr>
            </w:pPr>
          </w:p>
          <w:p w14:paraId="5CADD765" w14:textId="262F7E94" w:rsidR="00DB66D1" w:rsidRPr="00DB66D1" w:rsidRDefault="00DB66D1" w:rsidP="00506BB0">
            <w:pPr>
              <w:rPr>
                <w:sz w:val="21"/>
                <w:szCs w:val="21"/>
              </w:rPr>
            </w:pPr>
          </w:p>
        </w:tc>
      </w:tr>
    </w:tbl>
    <w:p w14:paraId="1CDE859E" w14:textId="7620A321" w:rsidR="00506BB0" w:rsidRPr="00C76D98" w:rsidRDefault="00DB66D1" w:rsidP="00DB66D1">
      <w:pPr>
        <w:pStyle w:val="a4"/>
        <w:numPr>
          <w:ilvl w:val="0"/>
          <w:numId w:val="2"/>
        </w:numPr>
        <w:ind w:leftChars="0" w:left="567" w:hanging="567"/>
        <w:rPr>
          <w:sz w:val="20"/>
          <w:szCs w:val="18"/>
        </w:rPr>
      </w:pPr>
      <w:r w:rsidRPr="00C76D98">
        <w:rPr>
          <w:rFonts w:hint="eastAsia"/>
          <w:sz w:val="20"/>
          <w:szCs w:val="18"/>
        </w:rPr>
        <w:t>「支援機関」とは、商工団体、金融機関又は税務、金融及び企業財務に関する専門的知識を有するもの若しくは中小企業支援に係る実務経験を有するものをいいます。</w:t>
      </w:r>
    </w:p>
    <w:p w14:paraId="5D1F2DC2" w14:textId="510B4428" w:rsidR="00DB66D1" w:rsidRPr="00C76D98" w:rsidRDefault="00DB66D1" w:rsidP="00DB66D1">
      <w:pPr>
        <w:pStyle w:val="a4"/>
        <w:numPr>
          <w:ilvl w:val="0"/>
          <w:numId w:val="2"/>
        </w:numPr>
        <w:ind w:leftChars="0" w:left="567" w:hanging="567"/>
        <w:rPr>
          <w:sz w:val="20"/>
          <w:szCs w:val="18"/>
        </w:rPr>
      </w:pPr>
      <w:r w:rsidRPr="00C76D98">
        <w:rPr>
          <w:rFonts w:hint="eastAsia"/>
          <w:sz w:val="20"/>
          <w:szCs w:val="18"/>
        </w:rPr>
        <w:t>「支援機関の意見・見解」欄には、本取組の事業計画に関して、支援機関としての意見や見解を記載してください。</w:t>
      </w:r>
    </w:p>
    <w:p w14:paraId="38429AFB" w14:textId="5B943AB5" w:rsidR="00DB66D1" w:rsidRPr="00C76D98" w:rsidRDefault="00DB66D1" w:rsidP="00DB66D1">
      <w:pPr>
        <w:pStyle w:val="a4"/>
        <w:numPr>
          <w:ilvl w:val="0"/>
          <w:numId w:val="2"/>
        </w:numPr>
        <w:ind w:leftChars="0" w:left="567" w:hanging="567"/>
        <w:rPr>
          <w:sz w:val="20"/>
          <w:szCs w:val="18"/>
        </w:rPr>
      </w:pPr>
      <w:r w:rsidRPr="00C76D98">
        <w:rPr>
          <w:rFonts w:hint="eastAsia"/>
          <w:sz w:val="20"/>
          <w:szCs w:val="18"/>
        </w:rPr>
        <w:t>支援機関の代表者については、本書を確認する支援機関の内部規定等により</w:t>
      </w:r>
      <w:r w:rsidR="00C76D98" w:rsidRPr="00C76D98">
        <w:rPr>
          <w:rFonts w:hint="eastAsia"/>
          <w:sz w:val="20"/>
          <w:szCs w:val="18"/>
        </w:rPr>
        <w:t>判断してください。</w:t>
      </w:r>
    </w:p>
    <w:p w14:paraId="609D26A4" w14:textId="5C99E8FA" w:rsidR="00C76D98" w:rsidRPr="00C76D98" w:rsidRDefault="00C76D98" w:rsidP="00DB66D1">
      <w:pPr>
        <w:pStyle w:val="a4"/>
        <w:numPr>
          <w:ilvl w:val="0"/>
          <w:numId w:val="2"/>
        </w:numPr>
        <w:ind w:leftChars="0" w:left="567" w:hanging="567"/>
        <w:rPr>
          <w:sz w:val="20"/>
          <w:szCs w:val="18"/>
        </w:rPr>
      </w:pPr>
      <w:r w:rsidRPr="00C76D98">
        <w:rPr>
          <w:rFonts w:hint="eastAsia"/>
          <w:sz w:val="20"/>
          <w:szCs w:val="18"/>
        </w:rPr>
        <w:t>本確認書は融資の確約を前提としたものではありません。</w:t>
      </w:r>
    </w:p>
    <w:p w14:paraId="178B9D02" w14:textId="62C95A83" w:rsidR="00C76D98" w:rsidRPr="00C76D98" w:rsidRDefault="00C76D98" w:rsidP="00DB66D1">
      <w:pPr>
        <w:pStyle w:val="a4"/>
        <w:numPr>
          <w:ilvl w:val="0"/>
          <w:numId w:val="2"/>
        </w:numPr>
        <w:ind w:leftChars="0" w:left="567" w:hanging="567"/>
        <w:rPr>
          <w:sz w:val="20"/>
          <w:szCs w:val="18"/>
        </w:rPr>
      </w:pPr>
      <w:r w:rsidRPr="00C76D98">
        <w:rPr>
          <w:rFonts w:hint="eastAsia"/>
          <w:sz w:val="20"/>
          <w:szCs w:val="18"/>
        </w:rPr>
        <w:t>支援機関は、事業計画の確実な実行と目標が達成されるよう、計画期間中において一貫した支援を行ってください。</w:t>
      </w:r>
    </w:p>
    <w:sectPr w:rsidR="00C76D98" w:rsidRPr="00C76D98" w:rsidSect="00506BB0">
      <w:pgSz w:w="11906" w:h="16838" w:code="9"/>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E2753"/>
    <w:multiLevelType w:val="hybridMultilevel"/>
    <w:tmpl w:val="AC34EF5C"/>
    <w:lvl w:ilvl="0" w:tplc="D1EA8688">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E97469"/>
    <w:multiLevelType w:val="hybridMultilevel"/>
    <w:tmpl w:val="6E74F0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2387263">
    <w:abstractNumId w:val="1"/>
  </w:num>
  <w:num w:numId="2" w16cid:durableId="178599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B0"/>
    <w:rsid w:val="00146C89"/>
    <w:rsid w:val="004A3AC5"/>
    <w:rsid w:val="004B07F0"/>
    <w:rsid w:val="004C3ECC"/>
    <w:rsid w:val="00506BB0"/>
    <w:rsid w:val="00605635"/>
    <w:rsid w:val="006B6E1E"/>
    <w:rsid w:val="008C282E"/>
    <w:rsid w:val="00A34A58"/>
    <w:rsid w:val="00AF6BE5"/>
    <w:rsid w:val="00BE58B2"/>
    <w:rsid w:val="00C67CA0"/>
    <w:rsid w:val="00C76D98"/>
    <w:rsid w:val="00DB66D1"/>
    <w:rsid w:val="00DC6357"/>
    <w:rsid w:val="00E8416A"/>
    <w:rsid w:val="00E946A5"/>
    <w:rsid w:val="00E96409"/>
    <w:rsid w:val="00ED4F99"/>
    <w:rsid w:val="00FC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401AB2"/>
  <w15:chartTrackingRefBased/>
  <w15:docId w15:val="{093FBEAB-DC57-463A-BE1E-412C1CD0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BB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5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58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照井　桃子</cp:lastModifiedBy>
  <cp:revision>4</cp:revision>
  <dcterms:created xsi:type="dcterms:W3CDTF">2022-05-10T07:30:00Z</dcterms:created>
  <dcterms:modified xsi:type="dcterms:W3CDTF">2026-05-13T08:14:00Z</dcterms:modified>
</cp:coreProperties>
</file>